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324C" w14:textId="6F9AA234" w:rsidR="005E2FCA" w:rsidRPr="0093430C" w:rsidRDefault="00034D4F" w:rsidP="005E2FCA">
      <w:pPr>
        <w:outlineLvl w:val="0"/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</w:pPr>
      <w:bookmarkStart w:id="0" w:name="_Hlk163659524"/>
      <w:bookmarkStart w:id="1" w:name="_GoBack"/>
      <w:bookmarkEnd w:id="1"/>
      <w:r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>Lesung</w:t>
      </w:r>
      <w:r w:rsidR="004A7D08"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 xml:space="preserve"> </w:t>
      </w:r>
      <w:r w:rsidR="005E2FCA"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 xml:space="preserve">in der </w:t>
      </w:r>
      <w:r w:rsidR="00572DA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 xml:space="preserve">Bücherei und </w:t>
      </w:r>
      <w:r w:rsidR="005E2FCA"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 xml:space="preserve">Spielothek </w:t>
      </w:r>
      <w:r w:rsidR="00A86112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 xml:space="preserve">Deutsch-Wagram </w:t>
      </w:r>
      <w:r w:rsidR="004A7D08"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>mit</w:t>
      </w:r>
      <w:r w:rsidR="005E2FCA" w:rsidRPr="0093430C">
        <w:rPr>
          <w:rFonts w:asciiTheme="minorHAnsi" w:eastAsia="Times New Roman" w:hAnsiTheme="minorHAnsi" w:cstheme="minorHAnsi"/>
          <w:b/>
          <w:bCs/>
          <w:kern w:val="36"/>
          <w:sz w:val="44"/>
          <w:szCs w:val="44"/>
          <w:lang w:val="de-AT" w:eastAsia="de-AT"/>
        </w:rPr>
        <w:t>:</w:t>
      </w:r>
    </w:p>
    <w:p w14:paraId="58081FCC" w14:textId="77777777" w:rsidR="005E2FCA" w:rsidRDefault="004A7D08" w:rsidP="005E2FCA">
      <w:pPr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  <w:r w:rsidRPr="00034D4F"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  <w:t xml:space="preserve">REGINA HILBER </w:t>
      </w:r>
      <w:r w:rsidRPr="0093430C">
        <w:rPr>
          <w:rFonts w:asciiTheme="minorHAnsi" w:eastAsia="Times New Roman" w:hAnsiTheme="minorHAnsi" w:cstheme="minorHAnsi"/>
          <w:kern w:val="36"/>
          <w:sz w:val="56"/>
          <w:szCs w:val="56"/>
          <w:lang w:val="de-AT" w:eastAsia="de-AT"/>
        </w:rPr>
        <w:t>und</w:t>
      </w:r>
      <w:r w:rsidRPr="00034D4F"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  <w:t xml:space="preserve"> </w:t>
      </w:r>
    </w:p>
    <w:p w14:paraId="7CAE999D" w14:textId="0BAB94F6" w:rsidR="004A7D08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  <w:r w:rsidRPr="0093430C">
        <w:rPr>
          <w:rFonts w:asciiTheme="minorHAnsi" w:eastAsia="Times New Roman" w:hAnsiTheme="minorHAnsi" w:cstheme="minorHAnsi"/>
          <w:b/>
          <w:bCs/>
          <w:noProof/>
          <w:kern w:val="36"/>
          <w:sz w:val="72"/>
          <w:szCs w:val="7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BF95F5" wp14:editId="78F6585C">
                <wp:simplePos x="0" y="0"/>
                <wp:positionH relativeFrom="column">
                  <wp:posOffset>12065</wp:posOffset>
                </wp:positionH>
                <wp:positionV relativeFrom="paragraph">
                  <wp:posOffset>49530</wp:posOffset>
                </wp:positionV>
                <wp:extent cx="2349500" cy="3321050"/>
                <wp:effectExtent l="0" t="0" r="0" b="0"/>
                <wp:wrapSquare wrapText="bothSides"/>
                <wp:docPr id="11101296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32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5CB6" w14:textId="67EE159D" w:rsidR="0093430C" w:rsidRDefault="0093430C">
                            <w:r w:rsidRPr="0093430C"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38B5A96C" wp14:editId="3907F9DD">
                                  <wp:extent cx="2134836" cy="3225800"/>
                                  <wp:effectExtent l="0" t="0" r="0" b="0"/>
                                  <wp:docPr id="405805901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835" cy="323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BF95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95pt;margin-top:3.9pt;width:185pt;height:2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" stroked="f">
                <v:textbox>
                  <w:txbxContent>
                    <w:p w14:paraId="58EF5CB6" w14:textId="67EE159D" w:rsidR="0093430C" w:rsidRDefault="0093430C">
                      <w:r w:rsidRPr="0093430C">
                        <w:drawing>
                          <wp:inline distT="0" distB="0" distL="0" distR="0" wp14:anchorId="38B5A96C" wp14:editId="3907F9DD">
                            <wp:extent cx="2134836" cy="3225800"/>
                            <wp:effectExtent l="0" t="0" r="0" b="0"/>
                            <wp:docPr id="405805901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835" cy="323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D4F" w:rsidRPr="00034D4F"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  <w:t>PETER HODINA</w:t>
      </w:r>
    </w:p>
    <w:p w14:paraId="3B9674B7" w14:textId="503F33B8" w:rsidR="0093430C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</w:p>
    <w:p w14:paraId="5B25E5FF" w14:textId="568F6D78" w:rsidR="0093430C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</w:p>
    <w:p w14:paraId="7750B1D1" w14:textId="4CDE37F6" w:rsidR="0093430C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</w:p>
    <w:p w14:paraId="5C995B2B" w14:textId="72E96A88" w:rsidR="0093430C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</w:p>
    <w:p w14:paraId="45FD8533" w14:textId="77777777" w:rsidR="0093430C" w:rsidRDefault="0093430C" w:rsidP="0093430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</w:p>
    <w:p w14:paraId="20AEE8F9" w14:textId="77777777" w:rsidR="0093430C" w:rsidRDefault="0093430C" w:rsidP="005E2FCA">
      <w:pPr>
        <w:jc w:val="right"/>
        <w:outlineLvl w:val="0"/>
        <w:rPr>
          <w:rFonts w:asciiTheme="minorHAnsi" w:eastAsia="Times New Roman" w:hAnsiTheme="minorHAnsi" w:cstheme="minorHAnsi"/>
          <w:b/>
          <w:bCs/>
          <w:kern w:val="36"/>
          <w:sz w:val="72"/>
          <w:szCs w:val="72"/>
          <w:lang w:val="de-AT" w:eastAsia="de-AT"/>
        </w:rPr>
      </w:pPr>
    </w:p>
    <w:p w14:paraId="65E24B2D" w14:textId="6A6C7CD8" w:rsidR="00FF450A" w:rsidRPr="005559F0" w:rsidRDefault="00034D4F" w:rsidP="0093430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FF6699"/>
          <w:kern w:val="36"/>
          <w:sz w:val="48"/>
          <w:szCs w:val="48"/>
          <w:lang w:val="de-AT" w:eastAsia="de-A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>Donners</w:t>
      </w:r>
      <w:r w:rsidR="004A7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 xml:space="preserve">tag,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>24</w:t>
      </w:r>
      <w:r w:rsidR="004A7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>Oktober</w:t>
      </w:r>
      <w:r w:rsidR="004A7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 xml:space="preserve"> 2024,</w:t>
      </w:r>
      <w:r w:rsidR="00FF450A" w:rsidRPr="00FF4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 xml:space="preserve"> 19:00 </w:t>
      </w:r>
      <w:bookmarkEnd w:id="0"/>
      <w:r w:rsidR="00FF4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>–</w:t>
      </w:r>
      <w:r w:rsidR="00FF450A" w:rsidRPr="00FF4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AT" w:eastAsia="de-AT"/>
        </w:rPr>
        <w:t xml:space="preserve"> </w:t>
      </w:r>
      <w:r w:rsidR="004A7D08" w:rsidRPr="0093430C">
        <w:rPr>
          <w:rFonts w:ascii="Times New Roman" w:eastAsia="Times New Roman" w:hAnsi="Times New Roman" w:cs="Times New Roman"/>
          <w:b/>
          <w:bCs/>
          <w:color w:val="FF6699"/>
          <w:kern w:val="36"/>
          <w:sz w:val="56"/>
          <w:szCs w:val="56"/>
          <w:lang w:val="de-AT" w:eastAsia="de-AT"/>
        </w:rPr>
        <w:t>WELTEN WIDER WILLEN</w:t>
      </w:r>
    </w:p>
    <w:p w14:paraId="356AFC94" w14:textId="1C8CA3A9" w:rsidR="00FF450A" w:rsidRDefault="004A7D08" w:rsidP="005E2FCA">
      <w:pPr>
        <w:jc w:val="both"/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</w:pPr>
      <w:r w:rsidRPr="004A7D08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Regina Hilber </w:t>
      </w:r>
      <w:r w:rsidR="00034D4F" w:rsidRP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(Wien)</w:t>
      </w:r>
      <w:r w:rsidR="00034D4F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</w:t>
      </w:r>
      <w:r w:rsidRPr="004A7D08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und</w:t>
      </w:r>
      <w:r w:rsidRPr="004A7D08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</w:t>
      </w:r>
      <w:r w:rsidR="00034D4F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Peter Hodina </w:t>
      </w:r>
      <w:r w:rsidR="00034D4F" w:rsidRP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(Salzburg)</w:t>
      </w:r>
      <w:r w:rsidRPr="004A7D08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</w:t>
      </w:r>
      <w:r w:rsid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lesen aus d</w:t>
      </w:r>
      <w:r w:rsidRPr="004A7D08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e</w:t>
      </w:r>
      <w:r w:rsid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 xml:space="preserve">r </w:t>
      </w:r>
      <w:r w:rsidRPr="004A7D08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soeben erschienene</w:t>
      </w:r>
      <w:r w:rsid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n</w:t>
      </w:r>
      <w:r w:rsidRPr="004A7D08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Anthologie </w:t>
      </w:r>
      <w:r w:rsidRPr="004A7D0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de-AT" w:eastAsia="de-AT"/>
        </w:rPr>
        <w:t>WELTEN WIDER WILLEN</w:t>
      </w:r>
      <w:r w:rsidRPr="004A7D08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</w:t>
      </w:r>
      <w:r w:rsidR="00572DAC" w:rsidRPr="00572DAC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>(Edition Fabrik Transit)</w:t>
      </w:r>
      <w:r w:rsidR="00572DAC">
        <w:rPr>
          <w:rFonts w:ascii="Times New Roman" w:eastAsia="Times New Roman" w:hAnsi="Times New Roman" w:cs="Times New Roman"/>
          <w:b/>
          <w:bCs/>
          <w:sz w:val="32"/>
          <w:szCs w:val="32"/>
          <w:lang w:val="de-AT" w:eastAsia="de-AT"/>
        </w:rPr>
        <w:t xml:space="preserve"> </w:t>
      </w:r>
      <w:r w:rsidR="00034D4F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 xml:space="preserve">ihre vergnüglich heiteren Essays zum Weltirrsinn unserer Zeit. </w:t>
      </w:r>
      <w:r w:rsidRPr="004A7D08"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 xml:space="preserve"> </w:t>
      </w:r>
    </w:p>
    <w:p w14:paraId="1AB13EE1" w14:textId="28C9CC91" w:rsidR="00034D4F" w:rsidRDefault="00034D4F" w:rsidP="005E2FCA">
      <w:pPr>
        <w:jc w:val="both"/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</w:pPr>
      <w:r>
        <w:rPr>
          <w:rFonts w:ascii="Times New Roman" w:eastAsia="Times New Roman" w:hAnsi="Times New Roman" w:cs="Times New Roman"/>
          <w:sz w:val="32"/>
          <w:szCs w:val="32"/>
          <w:lang w:val="de-AT" w:eastAsia="de-AT"/>
        </w:rPr>
        <w:t xml:space="preserve">Beide AutorInnen haben ein Naheverhältnis zu Niederösterreich: Regina Hilber wurde im Weinviertel geboren, Peter Hodina pendelt zwischen Strasshof und Salzburg. </w:t>
      </w:r>
    </w:p>
    <w:p w14:paraId="210BA6F7" w14:textId="0218DEF5" w:rsidR="005E2FCA" w:rsidRPr="0093430C" w:rsidRDefault="005E2FCA" w:rsidP="0093430C">
      <w:pPr>
        <w:spacing w:before="100" w:beforeAutospacing="1" w:after="100" w:afterAutospacing="1"/>
        <w:jc w:val="both"/>
        <w:rPr>
          <w:sz w:val="36"/>
          <w:szCs w:val="36"/>
        </w:rPr>
      </w:pPr>
      <w:r w:rsidRPr="0093430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de-AT" w:eastAsia="de-AT"/>
        </w:rPr>
        <w:t>Bücherei</w:t>
      </w:r>
      <w:r w:rsidR="00572DA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de-AT" w:eastAsia="de-AT"/>
        </w:rPr>
        <w:t xml:space="preserve"> und</w:t>
      </w:r>
      <w:r w:rsidRPr="0093430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de-AT" w:eastAsia="de-AT"/>
        </w:rPr>
        <w:t xml:space="preserve"> Spielothek Deutsch-Wagram, Friedhofallee 7b -Eingang durch den Eissalon. </w:t>
      </w:r>
    </w:p>
    <w:p w14:paraId="0EDD0DB1" w14:textId="77777777" w:rsidR="0093430C" w:rsidRDefault="004A7D08" w:rsidP="00034D4F">
      <w:pPr>
        <w:jc w:val="both"/>
        <w:rPr>
          <w:sz w:val="24"/>
          <w:szCs w:val="24"/>
        </w:rPr>
      </w:pPr>
      <w:r w:rsidRPr="005559F0">
        <w:rPr>
          <w:sz w:val="24"/>
          <w:szCs w:val="24"/>
        </w:rPr>
        <w:t>Buchpräsentation i</w:t>
      </w:r>
      <w:r w:rsidR="00625B1A" w:rsidRPr="005559F0">
        <w:rPr>
          <w:sz w:val="24"/>
          <w:szCs w:val="24"/>
        </w:rPr>
        <w:t xml:space="preserve">n Kooperation mit der </w:t>
      </w:r>
      <w:r w:rsidR="00CA2FF2">
        <w:rPr>
          <w:sz w:val="24"/>
          <w:szCs w:val="24"/>
        </w:rPr>
        <w:t>Grazer Autorinnen Autorenversammlung</w:t>
      </w:r>
      <w:r w:rsidR="00416C58">
        <w:rPr>
          <w:sz w:val="24"/>
          <w:szCs w:val="24"/>
        </w:rPr>
        <w:t xml:space="preserve">, </w:t>
      </w:r>
    </w:p>
    <w:p w14:paraId="421D9F9B" w14:textId="759C790E" w:rsidR="00416C58" w:rsidRPr="005559F0" w:rsidRDefault="00CA2FF2" w:rsidP="00034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Regionalgruppe </w:t>
      </w:r>
      <w:r w:rsidR="00034D4F">
        <w:rPr>
          <w:sz w:val="24"/>
          <w:szCs w:val="24"/>
        </w:rPr>
        <w:t>Niederösterreich</w:t>
      </w:r>
      <w:r w:rsidR="00FF450A" w:rsidRPr="005559F0">
        <w:rPr>
          <w:sz w:val="24"/>
          <w:szCs w:val="24"/>
        </w:rPr>
        <w:t xml:space="preserve">. </w:t>
      </w:r>
    </w:p>
    <w:p w14:paraId="0F63BF7B" w14:textId="6AC26FAF" w:rsidR="004A7D08" w:rsidRPr="00DC3D67" w:rsidRDefault="00416C58">
      <w:r w:rsidRPr="00416C58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B5F20" wp14:editId="34E9DA66">
                <wp:simplePos x="0" y="0"/>
                <wp:positionH relativeFrom="column">
                  <wp:posOffset>2831465</wp:posOffset>
                </wp:positionH>
                <wp:positionV relativeFrom="paragraph">
                  <wp:posOffset>24765</wp:posOffset>
                </wp:positionV>
                <wp:extent cx="3460750" cy="118745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C68D" w14:textId="33B908EA" w:rsidR="00416C58" w:rsidRDefault="00416C58"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197E8B3F" wp14:editId="766C6F00">
                                  <wp:extent cx="3281214" cy="1079500"/>
                                  <wp:effectExtent l="0" t="0" r="0" b="6350"/>
                                  <wp:docPr id="945034807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7566" cy="109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B5F20" id="_x0000_s1027" type="#_x0000_t202" style="position:absolute;margin-left:222.95pt;margin-top:1.95pt;width:272.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" stroked="f">
                <v:textbox>
                  <w:txbxContent>
                    <w:p w14:paraId="348AC68D" w14:textId="33B908EA" w:rsidR="00416C58" w:rsidRDefault="00416C58">
                      <w:r>
                        <w:rPr>
                          <w:noProof/>
                        </w:rPr>
                        <w:drawing>
                          <wp:inline distT="0" distB="0" distL="0" distR="0" wp14:anchorId="197E8B3F" wp14:editId="766C6F00">
                            <wp:extent cx="3281214" cy="1079500"/>
                            <wp:effectExtent l="0" t="0" r="0" b="6350"/>
                            <wp:docPr id="945034807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7566" cy="109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202">
        <w:rPr>
          <w:noProof/>
          <w:lang w:val="de-AT" w:eastAsia="de-AT"/>
        </w:rPr>
        <w:drawing>
          <wp:inline distT="0" distB="0" distL="0" distR="0" wp14:anchorId="06FE7A0F" wp14:editId="470FFA6D">
            <wp:extent cx="1282700" cy="553241"/>
            <wp:effectExtent l="0" t="0" r="0" b="0"/>
            <wp:docPr id="5820959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316" cy="56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D08" w:rsidRPr="00DC3D67" w:rsidSect="00A86112">
      <w:pgSz w:w="11906" w:h="16838" w:code="9"/>
      <w:pgMar w:top="510" w:right="1021" w:bottom="454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C60E" w14:textId="77777777" w:rsidR="00040B2F" w:rsidRDefault="00040B2F" w:rsidP="00DC3D67">
      <w:r>
        <w:separator/>
      </w:r>
    </w:p>
  </w:endnote>
  <w:endnote w:type="continuationSeparator" w:id="0">
    <w:p w14:paraId="25BDBA06" w14:textId="77777777" w:rsidR="00040B2F" w:rsidRDefault="00040B2F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95485" w14:textId="77777777" w:rsidR="00040B2F" w:rsidRDefault="00040B2F" w:rsidP="00DC3D67">
      <w:r>
        <w:separator/>
      </w:r>
    </w:p>
  </w:footnote>
  <w:footnote w:type="continuationSeparator" w:id="0">
    <w:p w14:paraId="5D5360B5" w14:textId="77777777" w:rsidR="00040B2F" w:rsidRDefault="00040B2F" w:rsidP="00DC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0A"/>
    <w:rsid w:val="00034D4F"/>
    <w:rsid w:val="00040B2F"/>
    <w:rsid w:val="001E57F8"/>
    <w:rsid w:val="002058F9"/>
    <w:rsid w:val="00207F9A"/>
    <w:rsid w:val="00213619"/>
    <w:rsid w:val="00260A24"/>
    <w:rsid w:val="00357ADD"/>
    <w:rsid w:val="00374D1C"/>
    <w:rsid w:val="00410407"/>
    <w:rsid w:val="00410C31"/>
    <w:rsid w:val="00416C58"/>
    <w:rsid w:val="004906FB"/>
    <w:rsid w:val="00490CD4"/>
    <w:rsid w:val="004A7D08"/>
    <w:rsid w:val="004C567B"/>
    <w:rsid w:val="004E108E"/>
    <w:rsid w:val="004E20DE"/>
    <w:rsid w:val="00535CFC"/>
    <w:rsid w:val="005559F0"/>
    <w:rsid w:val="00572DAC"/>
    <w:rsid w:val="005E2FCA"/>
    <w:rsid w:val="005E5202"/>
    <w:rsid w:val="0060608A"/>
    <w:rsid w:val="00625B1A"/>
    <w:rsid w:val="00643B4A"/>
    <w:rsid w:val="00645252"/>
    <w:rsid w:val="006D3D74"/>
    <w:rsid w:val="0074734B"/>
    <w:rsid w:val="00783111"/>
    <w:rsid w:val="007E3259"/>
    <w:rsid w:val="0083569A"/>
    <w:rsid w:val="008626B9"/>
    <w:rsid w:val="008E03AA"/>
    <w:rsid w:val="0093311A"/>
    <w:rsid w:val="0093430C"/>
    <w:rsid w:val="009566F1"/>
    <w:rsid w:val="00993FC7"/>
    <w:rsid w:val="009F5DB4"/>
    <w:rsid w:val="00A06ECB"/>
    <w:rsid w:val="00A1649D"/>
    <w:rsid w:val="00A216BA"/>
    <w:rsid w:val="00A746CE"/>
    <w:rsid w:val="00A86112"/>
    <w:rsid w:val="00A9204E"/>
    <w:rsid w:val="00B678E0"/>
    <w:rsid w:val="00BB74C7"/>
    <w:rsid w:val="00C22E93"/>
    <w:rsid w:val="00CA2FF2"/>
    <w:rsid w:val="00D14916"/>
    <w:rsid w:val="00D4518F"/>
    <w:rsid w:val="00DB6122"/>
    <w:rsid w:val="00DC3D67"/>
    <w:rsid w:val="00E01823"/>
    <w:rsid w:val="00E16DD3"/>
    <w:rsid w:val="00F22994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8F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PlainTab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D67"/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Hyp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PlainTab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\AppData\Local\Microsoft\Office\16.0\DTS\de-DE%7b8C9453FD-C682-4255-90EC-7C24E402225B%7d\%7b6757572F-9AEA-4F82-AF86-DEDEE3FDFDA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66E1E-5EF9-4ACC-9ED8-C855EEAE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{6757572F-9AEA-4F82-AF86-DEDEE3FDFDAD}tf02786999_win32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Hilber</dc:creator>
  <cp:lastModifiedBy>Buecherei-PC</cp:lastModifiedBy>
  <cp:revision>2</cp:revision>
  <dcterms:created xsi:type="dcterms:W3CDTF">2024-10-11T06:19:00Z</dcterms:created>
  <dcterms:modified xsi:type="dcterms:W3CDTF">2024-10-11T06:19:00Z</dcterms:modified>
</cp:coreProperties>
</file>